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B6" w:rsidRDefault="00447202" w:rsidP="007324B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6C0299">
        <w:rPr>
          <w:rFonts w:ascii="Times New Roman" w:hAnsi="Times New Roman"/>
          <w:b/>
          <w:sz w:val="24"/>
          <w:szCs w:val="24"/>
        </w:rPr>
        <w:t>Материально-технические условия реализации</w:t>
      </w:r>
    </w:p>
    <w:p w:rsidR="00447202" w:rsidRPr="006C0299" w:rsidRDefault="00447202" w:rsidP="007324B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0299">
        <w:rPr>
          <w:rFonts w:ascii="Times New Roman" w:hAnsi="Times New Roman"/>
          <w:b/>
          <w:sz w:val="24"/>
          <w:szCs w:val="24"/>
        </w:rPr>
        <w:t>основной образовательной программы</w:t>
      </w:r>
    </w:p>
    <w:bookmarkEnd w:id="0"/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Материально-техническая база школы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0299">
        <w:rPr>
          <w:rFonts w:ascii="Times New Roman" w:hAnsi="Times New Roman"/>
          <w:sz w:val="24"/>
          <w:szCs w:val="24"/>
        </w:rPr>
        <w:t>Критериальными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утвержденного постановлением Правительства Российской Федерации от 16 марта 2011 г. № 174, а также соответствующие приказы и методические рекомендации, в том числе: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постановление Федеральной службы по надзору в сфере защиты прав потребителей и благополучия человека от 29 декабря 2010 г. № 189,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приказ </w:t>
      </w:r>
      <w:proofErr w:type="spellStart"/>
      <w:r w:rsidRPr="006C029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России от 4 октября 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приказ </w:t>
      </w:r>
      <w:proofErr w:type="spellStart"/>
      <w:r w:rsidRPr="006C029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России от 23 июня 2010 г. № 697 «Об утверждении федеральных требований к образовательным учреждениям в части охраны здоровья обучающихся, воспитанников»;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приказ Министерства общего и профессионального образования Ростовской области «Об утверждении требований к минимальной оснащенности образовательного процесса и оборудования учебных помещений в условиях реализации ФГОС НОО в общеобразовательных организациях Ростовской области»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перечни рекомендуемой учебной литературы и цифровых образовательных ресурсов;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аналогичные перечни, утвержденные региональными нормативными актами и локальными актами образовательного учреждения, разработанные с учетом особенностей реализации основной образовательной программы в образовательном учреждении.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В соответствии с требованиями Стандарта для обеспечения всех предметных областей и внеурочной деятельности образовательное учреждение, реализующее основную образовательную программу начального общего образования, обеспечено мебелью, офисным освещением, хозяйственным инвентарём и оборудовано: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помещениями (кабинетами, залами) для занятий музыкой, хореографией и изобразительным искусством;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помещением библиотеки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6C0299">
        <w:rPr>
          <w:rFonts w:ascii="Times New Roman" w:hAnsi="Times New Roman"/>
          <w:sz w:val="24"/>
          <w:szCs w:val="24"/>
        </w:rPr>
        <w:t>медиатекой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спортивными сооружениями (залами, спортивными площадками), оснащёнными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игровым, спортивным оборудованием и инвентарём;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помещением для питания обучающихся, а также для хранения и приготовления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пищи, обеспечивающими возможность организации качественного горячего питания, в    том числе горячих завтраков;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помещениями медицинского назначения;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административными и иными помещениями, оснащёнными необходимым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оборудованием;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гардеробами, санузлами;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участком (территорией).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Образовательное учреждение располагает комплектом средств обучения, поддерживаемых инструктивно-методическими материалами и модулем программы повышения квалификации по использованию комплекта в образовательном процессе, обеспечивающим реализацию основных образовательных программ в соответствии с требованиями Стандарта.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Состав комплекта средств обучения объединяет как современные (инновационные) средства обучения на базе цифровых технологий, так и традиционные — средства наглядности (печатные материалы, натуральные объекты, модели), а также лабораторное оборудование, приборы и инструменты для проведения натурных экспериментов и исследований, расходные материалы и канцелярские принадлежности.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lastRenderedPageBreak/>
        <w:t xml:space="preserve">Состав комплекта формируется с учетом: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возрастных, психолого-педагогических особенностей обучающихся;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его необходимости и достаточности;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областях, а также при использовании разнообразных методик обучения);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согласованности совместного использования (содержательной, функциональной,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программной и пр.).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Инновационные средства обучения содержат: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0299">
        <w:rPr>
          <w:rFonts w:ascii="Times New Roman" w:hAnsi="Times New Roman"/>
          <w:sz w:val="24"/>
          <w:szCs w:val="24"/>
        </w:rPr>
        <w:t xml:space="preserve">. 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образовательного процесса; документ-камеру, модульную систему </w:t>
      </w:r>
      <w:r w:rsidRPr="006C0299">
        <w:rPr>
          <w:rFonts w:ascii="Times New Roman" w:hAnsi="Times New Roman"/>
        </w:rPr>
        <w:t xml:space="preserve">экспериментов и цифровой микроскоп, систему контроля и мониторинга качества знаний;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программную часть, включающую многопользовательскую операционную систему и прикладное программное обеспечение;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электронные образовательные ресурсы по предметным областям.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Оценка материально-технических условий реализации основной образовательной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программы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4962"/>
        <w:gridCol w:w="3380"/>
      </w:tblGrid>
      <w:tr w:rsidR="00447202" w:rsidRPr="006C0299" w:rsidTr="0091576C">
        <w:tc>
          <w:tcPr>
            <w:tcW w:w="1242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47202" w:rsidRPr="006C0299" w:rsidRDefault="00447202" w:rsidP="009157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Требования ФГОС, нормативных и локальных актов</w:t>
            </w:r>
          </w:p>
        </w:tc>
        <w:tc>
          <w:tcPr>
            <w:tcW w:w="3380" w:type="dxa"/>
          </w:tcPr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Необходимо/имеется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</w:tr>
      <w:tr w:rsidR="00447202" w:rsidRPr="006C0299" w:rsidTr="0091576C">
        <w:tc>
          <w:tcPr>
            <w:tcW w:w="1242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47202" w:rsidRPr="006C0299" w:rsidRDefault="00447202" w:rsidP="009157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Учебные кабинеты с автоматизированными рабочими местами обучающихся и педагогических работников </w:t>
            </w:r>
          </w:p>
        </w:tc>
        <w:tc>
          <w:tcPr>
            <w:tcW w:w="3380" w:type="dxa"/>
          </w:tcPr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Имеется в наличии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02" w:rsidRPr="006C0299" w:rsidTr="0091576C">
        <w:tc>
          <w:tcPr>
            <w:tcW w:w="1242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47202" w:rsidRPr="006C0299" w:rsidRDefault="00447202" w:rsidP="009157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Помещения для занятий естественно-научной деятельностью, </w:t>
            </w:r>
          </w:p>
          <w:p w:rsidR="00447202" w:rsidRPr="006C0299" w:rsidRDefault="00447202" w:rsidP="009157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моделированием, техническим творчеством, иностранными языками </w:t>
            </w:r>
          </w:p>
        </w:tc>
        <w:tc>
          <w:tcPr>
            <w:tcW w:w="3380" w:type="dxa"/>
          </w:tcPr>
          <w:p w:rsidR="00447202" w:rsidRPr="006C0299" w:rsidRDefault="00447202" w:rsidP="009157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02" w:rsidRPr="006C0299" w:rsidTr="0091576C">
        <w:tc>
          <w:tcPr>
            <w:tcW w:w="1242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47202" w:rsidRPr="006C0299" w:rsidRDefault="00447202" w:rsidP="009157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Помещения для занятий музыкой, хореографией и изобразительным</w:t>
            </w:r>
          </w:p>
          <w:p w:rsidR="00447202" w:rsidRPr="006C0299" w:rsidRDefault="00447202" w:rsidP="009157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искусством </w:t>
            </w:r>
          </w:p>
        </w:tc>
        <w:tc>
          <w:tcPr>
            <w:tcW w:w="3380" w:type="dxa"/>
          </w:tcPr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Имеется в наличии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1"/>
        <w:gridCol w:w="4791"/>
        <w:gridCol w:w="2375"/>
      </w:tblGrid>
      <w:tr w:rsidR="00447202" w:rsidRPr="006C0299" w:rsidTr="0091576C">
        <w:tc>
          <w:tcPr>
            <w:tcW w:w="2121" w:type="dxa"/>
          </w:tcPr>
          <w:p w:rsidR="00447202" w:rsidRPr="006C0299" w:rsidRDefault="00447202" w:rsidP="0091576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Компоненты </w:t>
            </w:r>
          </w:p>
          <w:p w:rsidR="00447202" w:rsidRPr="006C0299" w:rsidRDefault="00447202" w:rsidP="0091576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оснащения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Необходимое оборудование и оснащение</w:t>
            </w:r>
          </w:p>
        </w:tc>
        <w:tc>
          <w:tcPr>
            <w:tcW w:w="2375" w:type="dxa"/>
          </w:tcPr>
          <w:p w:rsidR="00447202" w:rsidRPr="006C0299" w:rsidRDefault="00447202" w:rsidP="0091576C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Необходимо/ </w:t>
            </w:r>
          </w:p>
          <w:p w:rsidR="00447202" w:rsidRPr="006C0299" w:rsidRDefault="00447202" w:rsidP="0091576C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имеется в наличии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02" w:rsidRPr="006C0299" w:rsidTr="0091576C">
        <w:tc>
          <w:tcPr>
            <w:tcW w:w="2121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1. Компоненты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оснащения учебного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кабинета начальной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1.1. Нормативные документы, программно-методическое обеспечение, локальные акты: положение об учебном кабинете муниципального бюджетного общеобразовательного учреждения Каменно – </w:t>
            </w:r>
            <w:proofErr w:type="gramStart"/>
            <w:r w:rsidRPr="006C0299">
              <w:rPr>
                <w:rFonts w:ascii="Times New Roman" w:hAnsi="Times New Roman"/>
                <w:sz w:val="24"/>
                <w:szCs w:val="24"/>
              </w:rPr>
              <w:t>Балковской  средней</w:t>
            </w:r>
            <w:proofErr w:type="gramEnd"/>
            <w:r w:rsidRPr="006C0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общеобразовательной школы, паспорт кабинета, инвентаризационная ведомость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1.2. Учебно-методические материалы: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1.2.1. УМК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1.2.2. Дидактические и раздаточные материалы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1.2.3. Аудиозаписи, слайды по содержанию учебного предмета, ЭОР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1.2.4. Традиционные и инновационные средства обучения, компьютерные, информационно-коммуникационные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1.2.5.Учебно-практическое оборудование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1.2.6. Оборудование (мебель) </w:t>
            </w:r>
          </w:p>
        </w:tc>
        <w:tc>
          <w:tcPr>
            <w:tcW w:w="2375" w:type="dxa"/>
          </w:tcPr>
          <w:p w:rsidR="00447202" w:rsidRPr="006C0299" w:rsidRDefault="00447202" w:rsidP="009157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Имеется в наличии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02" w:rsidRPr="006C0299" w:rsidTr="0091576C">
        <w:tc>
          <w:tcPr>
            <w:tcW w:w="2121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2. Компоненты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оснащения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методического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кабинета начальной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2.1. Нормативные документы федерального, регионального и муниципального уровней, локальные акты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2.2. Документация ОУ.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2.3. Комплекты диагностических материалов.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2.4. Базы данных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2.5.Материально-техническое оснащение. </w:t>
            </w:r>
          </w:p>
        </w:tc>
        <w:tc>
          <w:tcPr>
            <w:tcW w:w="2375" w:type="dxa"/>
          </w:tcPr>
          <w:p w:rsidR="00447202" w:rsidRPr="006C0299" w:rsidRDefault="00447202" w:rsidP="009157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Имеется в наличии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02" w:rsidRPr="006C0299" w:rsidTr="0091576C">
        <w:tc>
          <w:tcPr>
            <w:tcW w:w="2121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3. Компоненты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оснащения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физкультурного зала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1. Динамометр ручной.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2. Турник </w:t>
            </w:r>
            <w:proofErr w:type="spellStart"/>
            <w:r w:rsidRPr="006C0299">
              <w:rPr>
                <w:rFonts w:ascii="Times New Roman" w:hAnsi="Times New Roman"/>
                <w:sz w:val="24"/>
                <w:szCs w:val="24"/>
              </w:rPr>
              <w:t>пристенный</w:t>
            </w:r>
            <w:proofErr w:type="spellEnd"/>
            <w:r w:rsidRPr="006C02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3.Брусья гимнастические разновысокие.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4. Планка для прыжков в высоту.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5. Гантель литая. Вес 1 кг, 2кг,3 кг,5 кг,7 кг.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6. Щит баскетбольный игровой с фермой и кольцом.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7. Гимнастические маты.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8. Брусья параллельные.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9. Гимнастическое бревно высокое.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10. Козел гимнастический.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11. Конь гимнастический.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12. Мост гимнастический подкидной.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13. Канат гимнастический для лазания.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14. Стойка для прыжков в высоту.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15. Скамейка гимнастическая.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16. Коврик гимнастический.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17. Стенка гимнастическая (шведская)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18. Палка гимнастическая.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19. Бревно гимнастическое напольное.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20. Барьер легкоатлетический.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21. Скакалка гимнастическая.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22. Обруч гимнастический.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23. Мат для соскоков.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24. Мат для прыжков в высоту.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25. Сетка для переноски мячей.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26. Насос с иглой.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27. Щит баскетбольный навесной с кольцом и сеткой навесной на гимнастическую стенку.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28. Мячи баскетбольные.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29. Сетка для баскетбольной корзины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30. Стойка волейбольная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31. Сетка волейбольная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32. Мячи волейбольные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33. Ворота для мини-футбола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34. Сетка мини-футбольная.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35. Мячи футбольные.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36. Комплект </w:t>
            </w:r>
            <w:proofErr w:type="spellStart"/>
            <w:r w:rsidRPr="006C0299">
              <w:rPr>
                <w:rFonts w:ascii="Times New Roman" w:hAnsi="Times New Roman"/>
                <w:sz w:val="24"/>
                <w:szCs w:val="24"/>
              </w:rPr>
              <w:t>медболов</w:t>
            </w:r>
            <w:proofErr w:type="spellEnd"/>
            <w:r w:rsidRPr="006C0299">
              <w:rPr>
                <w:rFonts w:ascii="Times New Roman" w:hAnsi="Times New Roman"/>
                <w:sz w:val="24"/>
                <w:szCs w:val="24"/>
              </w:rPr>
              <w:t xml:space="preserve">. Вес 1кг, 2 кг,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37. Стойка для штанги.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38. Штанги тренировочные.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39. Мячи для метания.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40. Стол для настольного тенниса.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41. Комплект для настольного тенниса.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42. Канат для перетягивания.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43. Ворота для гандбола и </w:t>
            </w:r>
            <w:proofErr w:type="spellStart"/>
            <w:r w:rsidRPr="006C0299">
              <w:rPr>
                <w:rFonts w:ascii="Times New Roman" w:hAnsi="Times New Roman"/>
                <w:sz w:val="24"/>
                <w:szCs w:val="24"/>
              </w:rPr>
              <w:t>минифутбола</w:t>
            </w:r>
            <w:proofErr w:type="spellEnd"/>
            <w:r w:rsidRPr="006C02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44. Сетка гандбольная. </w:t>
            </w:r>
          </w:p>
          <w:p w:rsidR="00447202" w:rsidRPr="006C0299" w:rsidRDefault="00447202" w:rsidP="0091576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45. Мяч гандбольный. </w:t>
            </w:r>
          </w:p>
        </w:tc>
        <w:tc>
          <w:tcPr>
            <w:tcW w:w="2375" w:type="dxa"/>
          </w:tcPr>
          <w:p w:rsidR="00447202" w:rsidRPr="006C0299" w:rsidRDefault="00447202" w:rsidP="009157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Имеются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202" w:rsidRPr="00460645" w:rsidRDefault="00447202" w:rsidP="0044720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7202" w:rsidRPr="006C0299" w:rsidRDefault="00447202" w:rsidP="004472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0299">
        <w:rPr>
          <w:rFonts w:ascii="Times New Roman" w:hAnsi="Times New Roman"/>
          <w:b/>
          <w:sz w:val="24"/>
          <w:szCs w:val="24"/>
        </w:rPr>
        <w:t xml:space="preserve">3.2.4. Информационно-методические условия реализации основной образовательной программы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В соответствии с требованиями стандарта информационно-методические условия реализации основной образовательной программы начального общего образования обеспечиваются современной информационно-образовательной средой.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Под информационно-образовательной средой (или 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Основными элементами ИОС являются: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информационно-образовательные ресурсы в виде печатной продукции;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информационно-образовательные ресурсы на сменных оптических носителях;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информационно-образовательные ресурсы Интернета;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вычислительная и информационно-телекоммуникационная инфраструктура;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прикладные программы, в том числе поддерживающие администрирование и финансово-хозяйственную деятельность образовательного учреждения (бухгалтерский учёт, делопроизводство, кадры и т. д.).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Необходимое для использования ИКТ оборудование отвечает современным требованиям и обеспечивает использование ИКТ: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в учебной деятельности;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во внеурочной деятельности;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в естественно-научной деятельности;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при измерении, контроле и оценке результатов образования;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в административной деятельности, включая дистанционное взаимодействие всех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участников образовательного процесса, в том числе в рамках дистанционного образования, а также дистанционное взаимодействие образовательного учреждения с другими организациями социальной сферы и органами управления.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Учебно-методическое и информационное оснащение образовательного процесса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обеспечивает возможность: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сканирование);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создания и использования диаграмм различных видов,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организации сообщения в виде линейного или включающего ссылки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сопровождения выступления, сообщения для самостоятельного просмотра, в том числе видеомонтажа и озвучивания </w:t>
      </w:r>
      <w:proofErr w:type="spellStart"/>
      <w:r w:rsidRPr="006C0299">
        <w:rPr>
          <w:rFonts w:ascii="Times New Roman" w:hAnsi="Times New Roman"/>
          <w:sz w:val="24"/>
          <w:szCs w:val="24"/>
        </w:rPr>
        <w:t>видеосообщений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выступления с аудио-, видео- и графическим экранным сопровождением;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вывода информации на бумагу и т. п. и в трёхмерную материальную среду (печать);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lastRenderedPageBreak/>
        <w:t xml:space="preserve">. информационного подключения к локальной сети и глобальной сети Интернет,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входа в информационную среду учреждения, в том числе через Интернет, размещения </w:t>
      </w:r>
      <w:proofErr w:type="spellStart"/>
      <w:r w:rsidRPr="006C0299">
        <w:rPr>
          <w:rFonts w:ascii="Times New Roman" w:hAnsi="Times New Roman"/>
          <w:sz w:val="24"/>
          <w:szCs w:val="24"/>
        </w:rPr>
        <w:t>гипермедиасообщений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в информационной среде образовательного учреждения;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поиска и получения информации;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использования источников информации на бумажных и цифровых носителях (в том числе в справочниках, словарях, поисковых системах);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>. вещания (</w:t>
      </w:r>
      <w:proofErr w:type="spellStart"/>
      <w:r w:rsidRPr="006C0299">
        <w:rPr>
          <w:rFonts w:ascii="Times New Roman" w:hAnsi="Times New Roman"/>
          <w:sz w:val="24"/>
          <w:szCs w:val="24"/>
        </w:rPr>
        <w:t>подкастинга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), использования </w:t>
      </w:r>
      <w:proofErr w:type="spellStart"/>
      <w:r w:rsidRPr="006C0299">
        <w:rPr>
          <w:rFonts w:ascii="Times New Roman" w:hAnsi="Times New Roman"/>
          <w:sz w:val="24"/>
          <w:szCs w:val="24"/>
        </w:rPr>
        <w:t>аудиовидеоустройств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для учебной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деятельности на уроке и вне урока;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общения в Интернете, взаимодействия в социальных группах и сетях, участия в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форумах, групповой работы над сообщениями (вики);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создания и заполнения баз данных, в том числе определителей; наглядного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представления и анализа данных;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включения обучающихся в естественно-научную деятельность, проведения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>. художественного творчества с использованием ручных, электрических и ИКТ-</w:t>
      </w:r>
    </w:p>
    <w:p w:rsidR="00447202" w:rsidRPr="006C0299" w:rsidRDefault="00447202" w:rsidP="00447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инструментов, реализации художественно-оформительских и издательских проектов, натурной и рисованной мультипликации;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конструирования и моделирования, в том числе моделей с цифровым управлением и обратной связью, с использованием конструкторов; управления объектами; программирования;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размещения продуктов познавательной, учебно-исследовательской деятельности </w:t>
      </w:r>
    </w:p>
    <w:p w:rsidR="00447202" w:rsidRPr="006C0299" w:rsidRDefault="00447202" w:rsidP="00447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обучающихся в информационно-образовательной среде образовательного учреждения;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проектирования и организации индивидуальной и групповой деятельности, </w:t>
      </w:r>
    </w:p>
    <w:p w:rsidR="00447202" w:rsidRPr="006C0299" w:rsidRDefault="00447202" w:rsidP="00447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организации своего времени с использованием ИКТ; планирования учебного процесса, </w:t>
      </w:r>
    </w:p>
    <w:p w:rsidR="00447202" w:rsidRPr="006C0299" w:rsidRDefault="00447202" w:rsidP="00447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фиксирования его реализации в целом и отдельных этапов (выступлений, дискуссий, </w:t>
      </w:r>
    </w:p>
    <w:p w:rsidR="00447202" w:rsidRPr="006C0299" w:rsidRDefault="00447202" w:rsidP="00447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экспериментов);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обеспечения доступа в школьной библиотеке к информационным ресурсам </w:t>
      </w:r>
    </w:p>
    <w:p w:rsidR="00447202" w:rsidRPr="006C0299" w:rsidRDefault="00447202" w:rsidP="00447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Интернета, учебной и художественной литературе, коллекциям </w:t>
      </w:r>
      <w:proofErr w:type="spellStart"/>
      <w:r w:rsidRPr="006C0299">
        <w:rPr>
          <w:rFonts w:ascii="Times New Roman" w:hAnsi="Times New Roman"/>
          <w:sz w:val="24"/>
          <w:szCs w:val="24"/>
        </w:rPr>
        <w:t>медиаресурсов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 w:rsidRPr="006C0299">
        <w:rPr>
          <w:rFonts w:ascii="Times New Roman" w:hAnsi="Times New Roman"/>
          <w:sz w:val="24"/>
          <w:szCs w:val="24"/>
        </w:rPr>
        <w:t>тексто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-графических и </w:t>
      </w:r>
      <w:proofErr w:type="spellStart"/>
      <w:r w:rsidRPr="006C0299">
        <w:rPr>
          <w:rFonts w:ascii="Times New Roman" w:hAnsi="Times New Roman"/>
          <w:sz w:val="24"/>
          <w:szCs w:val="24"/>
        </w:rPr>
        <w:t>аудиовидеоматериалов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, результатов творческой, научно-исследовательской и проектной деятельности обучающихся;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проведения массовых мероприятий, собраний, представлений; досуга и общения </w:t>
      </w:r>
    </w:p>
    <w:p w:rsidR="00447202" w:rsidRPr="006C0299" w:rsidRDefault="00447202" w:rsidP="00447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обучающихся с возможностью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. выпуска школьных печатных изданий, работы школьного телевидения.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Все указанные виды деятельности обеспечены расходными материалами. </w:t>
      </w:r>
    </w:p>
    <w:p w:rsidR="00447202" w:rsidRPr="006C0299" w:rsidRDefault="00447202" w:rsidP="00447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0299">
        <w:rPr>
          <w:rFonts w:ascii="Times New Roman" w:hAnsi="Times New Roman"/>
          <w:b/>
          <w:sz w:val="24"/>
          <w:szCs w:val="24"/>
        </w:rPr>
        <w:t xml:space="preserve">Создание в образовательном учреждении информационно-образовательной среды, соответствующей требованиям стандарта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7"/>
        <w:gridCol w:w="2435"/>
        <w:gridCol w:w="4464"/>
        <w:gridCol w:w="2363"/>
      </w:tblGrid>
      <w:tr w:rsidR="00447202" w:rsidRPr="006C0299" w:rsidTr="0091576C">
        <w:tc>
          <w:tcPr>
            <w:tcW w:w="877" w:type="dxa"/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Необходимые средства</w:t>
            </w:r>
          </w:p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47202" w:rsidRPr="006C0299" w:rsidRDefault="00447202" w:rsidP="0091576C">
            <w:pPr>
              <w:spacing w:after="0" w:line="240" w:lineRule="auto"/>
              <w:ind w:firstLine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Необходимое количество средств,</w:t>
            </w:r>
          </w:p>
          <w:p w:rsidR="00447202" w:rsidRPr="006C0299" w:rsidRDefault="00447202" w:rsidP="0091576C">
            <w:pPr>
              <w:spacing w:after="0" w:line="240" w:lineRule="auto"/>
              <w:ind w:firstLine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имеющееся в наличии</w:t>
            </w:r>
          </w:p>
          <w:p w:rsidR="00447202" w:rsidRPr="006C0299" w:rsidRDefault="00447202" w:rsidP="0091576C">
            <w:pPr>
              <w:spacing w:after="0" w:line="240" w:lineRule="auto"/>
              <w:ind w:firstLine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Сроки создания</w:t>
            </w:r>
          </w:p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условий в</w:t>
            </w:r>
          </w:p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</w:p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требованиями</w:t>
            </w:r>
          </w:p>
          <w:p w:rsidR="00447202" w:rsidRPr="006C0299" w:rsidRDefault="00447202" w:rsidP="0091576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стандарта</w:t>
            </w:r>
          </w:p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02" w:rsidRPr="006C0299" w:rsidTr="0091576C">
        <w:tc>
          <w:tcPr>
            <w:tcW w:w="877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2435" w:type="dxa"/>
          </w:tcPr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</w:t>
            </w:r>
          </w:p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47202" w:rsidRPr="006C0299" w:rsidRDefault="00447202" w:rsidP="0091576C">
            <w:pPr>
              <w:spacing w:after="0" w:line="240" w:lineRule="auto"/>
              <w:ind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Имеется в наличие, ежегодное </w:t>
            </w:r>
          </w:p>
          <w:p w:rsidR="00447202" w:rsidRPr="006C0299" w:rsidRDefault="00447202" w:rsidP="0091576C">
            <w:pPr>
              <w:spacing w:after="0" w:line="240" w:lineRule="auto"/>
              <w:ind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</w:p>
          <w:p w:rsidR="00447202" w:rsidRPr="006C0299" w:rsidRDefault="00447202" w:rsidP="0091576C">
            <w:pPr>
              <w:spacing w:after="0" w:line="240" w:lineRule="auto"/>
              <w:ind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02" w:rsidRPr="006C0299" w:rsidTr="0091576C">
        <w:tc>
          <w:tcPr>
            <w:tcW w:w="877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Программные инструменты </w:t>
            </w:r>
          </w:p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47202" w:rsidRPr="006C0299" w:rsidRDefault="00447202" w:rsidP="0091576C">
            <w:pPr>
              <w:spacing w:after="0" w:line="240" w:lineRule="auto"/>
              <w:ind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02" w:rsidRPr="006C0299" w:rsidTr="0091576C">
        <w:tc>
          <w:tcPr>
            <w:tcW w:w="877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435" w:type="dxa"/>
          </w:tcPr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Обеспечение технической, </w:t>
            </w:r>
          </w:p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методической и </w:t>
            </w:r>
          </w:p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организационной поддержки </w:t>
            </w:r>
          </w:p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разработка планов, дорожных карт;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заключение договоров; подготовка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распорядительных документов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учредителя; подготовка локальных актов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образовательного учреждения и т.д.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02" w:rsidRPr="006C0299" w:rsidTr="0091576C">
        <w:tc>
          <w:tcPr>
            <w:tcW w:w="877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IV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Отображение </w:t>
            </w:r>
          </w:p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 в </w:t>
            </w:r>
          </w:p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информационной среде </w:t>
            </w:r>
          </w:p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размещаются домашние задания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(текстовая формулировка) – в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электронных дневниках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 через ЭЛЖУР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осуществляется связь учителей,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администрации, родителей,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осуществляется методическая поддержка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учителей (школьный сайт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http://</w:t>
            </w:r>
            <w:proofErr w:type="spellStart"/>
            <w:r w:rsidRPr="006C0299">
              <w:rPr>
                <w:rFonts w:ascii="Times New Roman" w:hAnsi="Times New Roman"/>
                <w:sz w:val="24"/>
                <w:szCs w:val="24"/>
                <w:lang w:val="en-US"/>
              </w:rPr>
              <w:t>kbsosh</w:t>
            </w:r>
            <w:proofErr w:type="spellEnd"/>
            <w:r w:rsidRPr="006C02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C02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C02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через электронную почту –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0299">
              <w:rPr>
                <w:rFonts w:ascii="Times New Roman" w:hAnsi="Times New Roman"/>
                <w:sz w:val="24"/>
                <w:szCs w:val="24"/>
              </w:rPr>
              <w:t>os</w:t>
            </w:r>
            <w:r w:rsidRPr="006C0299">
              <w:rPr>
                <w:rFonts w:ascii="Times New Roman" w:hAnsi="Times New Roman"/>
                <w:sz w:val="24"/>
                <w:szCs w:val="24"/>
                <w:lang w:val="en-US"/>
              </w:rPr>
              <w:t>hkamb</w:t>
            </w:r>
            <w:proofErr w:type="spellEnd"/>
            <w:r w:rsidRPr="006C0299">
              <w:rPr>
                <w:rFonts w:ascii="Times New Roman" w:hAnsi="Times New Roman"/>
                <w:sz w:val="24"/>
                <w:szCs w:val="24"/>
              </w:rPr>
              <w:t>@</w:t>
            </w:r>
            <w:r w:rsidRPr="006C029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C02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C02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02" w:rsidRPr="006C0299" w:rsidTr="0091576C">
        <w:tc>
          <w:tcPr>
            <w:tcW w:w="877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V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ind w:firstLine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Компоненты на бумажных</w:t>
            </w:r>
          </w:p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носителях</w:t>
            </w:r>
          </w:p>
        </w:tc>
        <w:tc>
          <w:tcPr>
            <w:tcW w:w="4464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учебники (органайзеры); рабочие тетради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(тетради-</w:t>
            </w:r>
            <w:proofErr w:type="spellStart"/>
            <w:r w:rsidRPr="006C0299">
              <w:rPr>
                <w:rFonts w:ascii="Times New Roman" w:hAnsi="Times New Roman"/>
                <w:sz w:val="24"/>
                <w:szCs w:val="24"/>
              </w:rPr>
              <w:t>тренаж.ры</w:t>
            </w:r>
            <w:proofErr w:type="spellEnd"/>
            <w:r w:rsidRPr="006C029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363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02" w:rsidRPr="006C0299" w:rsidTr="0091576C">
        <w:tc>
          <w:tcPr>
            <w:tcW w:w="877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2435" w:type="dxa"/>
          </w:tcPr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Компоненты на CD и DVD </w:t>
            </w:r>
          </w:p>
          <w:p w:rsidR="00447202" w:rsidRPr="006C0299" w:rsidRDefault="00447202" w:rsidP="0091576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электронные приложения к учебникам;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электронные наглядные пособия;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9">
              <w:rPr>
                <w:rFonts w:ascii="Times New Roman" w:hAnsi="Times New Roman"/>
                <w:sz w:val="24"/>
                <w:szCs w:val="24"/>
              </w:rPr>
              <w:t xml:space="preserve">электронные </w:t>
            </w:r>
            <w:proofErr w:type="spellStart"/>
            <w:r w:rsidRPr="006C0299">
              <w:rPr>
                <w:rFonts w:ascii="Times New Roman" w:hAnsi="Times New Roman"/>
                <w:sz w:val="24"/>
                <w:szCs w:val="24"/>
              </w:rPr>
              <w:t>тренаж.ры</w:t>
            </w:r>
            <w:proofErr w:type="spellEnd"/>
            <w:r w:rsidRPr="006C0299">
              <w:rPr>
                <w:rFonts w:ascii="Times New Roman" w:hAnsi="Times New Roman"/>
                <w:sz w:val="24"/>
                <w:szCs w:val="24"/>
              </w:rPr>
              <w:t>; электронные практикумы</w:t>
            </w:r>
          </w:p>
        </w:tc>
        <w:tc>
          <w:tcPr>
            <w:tcW w:w="2363" w:type="dxa"/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202" w:rsidRPr="006C0299" w:rsidRDefault="00447202" w:rsidP="004472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202" w:rsidRPr="006C0299" w:rsidRDefault="00447202" w:rsidP="004472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>Программно-методическое обеспечение учебного плана.</w:t>
      </w:r>
    </w:p>
    <w:p w:rsidR="00447202" w:rsidRPr="006C0299" w:rsidRDefault="00447202" w:rsidP="004472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>ПЕРЕЧЕНЬ УЧЕБНИКОВ,</w:t>
      </w:r>
    </w:p>
    <w:p w:rsidR="00447202" w:rsidRPr="006C0299" w:rsidRDefault="00447202" w:rsidP="004472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рекомендуемых к использованию при реализации имеющих государственную аккредитацию образовательных </w:t>
      </w:r>
      <w:proofErr w:type="gramStart"/>
      <w:r w:rsidRPr="006C0299">
        <w:rPr>
          <w:rFonts w:ascii="Times New Roman" w:hAnsi="Times New Roman"/>
          <w:sz w:val="24"/>
          <w:szCs w:val="24"/>
        </w:rPr>
        <w:t>программ  основного</w:t>
      </w:r>
      <w:proofErr w:type="gramEnd"/>
      <w:r w:rsidRPr="006C0299">
        <w:rPr>
          <w:rFonts w:ascii="Times New Roman" w:hAnsi="Times New Roman"/>
          <w:sz w:val="24"/>
          <w:szCs w:val="24"/>
        </w:rPr>
        <w:t xml:space="preserve"> общего образования (5,6 класс ФГОС)  на 2016-2017 учебный год.</w:t>
      </w:r>
    </w:p>
    <w:p w:rsidR="00447202" w:rsidRPr="006C0299" w:rsidRDefault="00447202" w:rsidP="00447202">
      <w:pPr>
        <w:numPr>
          <w:ilvl w:val="0"/>
          <w:numId w:val="1"/>
        </w:numPr>
        <w:tabs>
          <w:tab w:val="left" w:pos="16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Учебники, рекомендованные к использованию при реализации обязательной части основной </w:t>
      </w:r>
      <w:proofErr w:type="gramStart"/>
      <w:r w:rsidRPr="006C0299">
        <w:rPr>
          <w:rFonts w:ascii="Times New Roman" w:hAnsi="Times New Roman"/>
          <w:sz w:val="24"/>
          <w:szCs w:val="24"/>
        </w:rPr>
        <w:t>образовательной  программы</w:t>
      </w:r>
      <w:proofErr w:type="gramEnd"/>
    </w:p>
    <w:p w:rsidR="00447202" w:rsidRPr="006C0299" w:rsidRDefault="00447202" w:rsidP="00447202">
      <w:pPr>
        <w:numPr>
          <w:ilvl w:val="1"/>
          <w:numId w:val="1"/>
        </w:numPr>
        <w:tabs>
          <w:tab w:val="left" w:pos="16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>Основное общее образование 5,6 класс по ФГОС</w:t>
      </w:r>
    </w:p>
    <w:p w:rsidR="00447202" w:rsidRPr="006C0299" w:rsidRDefault="00447202" w:rsidP="00447202">
      <w:pPr>
        <w:tabs>
          <w:tab w:val="left" w:pos="16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202" w:rsidRPr="006C0299" w:rsidRDefault="00447202" w:rsidP="0044720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i/>
          <w:lang w:eastAsia="ar-SA"/>
        </w:rPr>
      </w:pPr>
      <w:r w:rsidRPr="006C0299">
        <w:rPr>
          <w:rFonts w:ascii="Times New Roman" w:eastAsia="Times New Roman" w:hAnsi="Times New Roman"/>
          <w:i/>
          <w:lang w:eastAsia="ar-SA"/>
        </w:rPr>
        <w:t>Основное общее образование</w:t>
      </w:r>
    </w:p>
    <w:p w:rsidR="00447202" w:rsidRPr="006C0299" w:rsidRDefault="00447202" w:rsidP="0044720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i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992"/>
        <w:gridCol w:w="1560"/>
        <w:gridCol w:w="2835"/>
      </w:tblGrid>
      <w:tr w:rsidR="00447202" w:rsidRPr="006C0299" w:rsidTr="0091576C">
        <w:trPr>
          <w:cantSplit/>
          <w:trHeight w:val="1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02" w:rsidRPr="006C0299" w:rsidRDefault="00447202" w:rsidP="009157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447202" w:rsidRPr="006C0299" w:rsidRDefault="00447202" w:rsidP="009157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02" w:rsidRPr="006C0299" w:rsidRDefault="00447202" w:rsidP="0091576C">
            <w:pPr>
              <w:rPr>
                <w:rFonts w:ascii="Times New Roman" w:hAnsi="Times New Roman"/>
                <w:b/>
                <w:bCs/>
                <w:iCs/>
              </w:rPr>
            </w:pPr>
          </w:p>
          <w:p w:rsidR="00447202" w:rsidRPr="006C0299" w:rsidRDefault="00447202" w:rsidP="009157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 xml:space="preserve">№ п/п в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Федер</w:t>
            </w:r>
            <w:proofErr w:type="spellEnd"/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447202" w:rsidRPr="006C0299" w:rsidRDefault="00447202" w:rsidP="0091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 xml:space="preserve">перечне </w:t>
            </w: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учебников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Автор, название, место издания, издательство, год издания учебной литературы.</w:t>
            </w:r>
          </w:p>
        </w:tc>
      </w:tr>
      <w:tr w:rsidR="00447202" w:rsidRPr="006C0299" w:rsidTr="00915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</w:tr>
      <w:tr w:rsidR="00447202" w:rsidRPr="006C0299" w:rsidTr="00915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C0299">
              <w:rPr>
                <w:rFonts w:ascii="Times New Roman" w:eastAsia="Times New Roman" w:hAnsi="Times New Roman"/>
                <w:lang w:eastAsia="ru-RU"/>
              </w:rPr>
              <w:t>Шмелёв</w:t>
            </w:r>
            <w:proofErr w:type="spellEnd"/>
            <w:r w:rsidRPr="006C0299">
              <w:rPr>
                <w:rFonts w:ascii="Times New Roman" w:eastAsia="Times New Roman" w:hAnsi="Times New Roman"/>
                <w:lang w:eastAsia="ru-RU"/>
              </w:rPr>
              <w:t xml:space="preserve">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5 , 6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1.2.1.1.7.1</w:t>
            </w: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1.2.1.1.7.2</w:t>
            </w: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C0299">
              <w:rPr>
                <w:rFonts w:ascii="Times New Roman" w:eastAsia="Times New Roman" w:hAnsi="Times New Roman"/>
                <w:lang w:eastAsia="ru-RU"/>
              </w:rPr>
              <w:t>Шмелёв</w:t>
            </w:r>
            <w:proofErr w:type="spellEnd"/>
            <w:r w:rsidRPr="006C0299">
              <w:rPr>
                <w:rFonts w:ascii="Times New Roman" w:eastAsia="Times New Roman" w:hAnsi="Times New Roman"/>
                <w:lang w:eastAsia="ru-RU"/>
              </w:rPr>
              <w:t xml:space="preserve"> А.Д. «Русский язык</w:t>
            </w:r>
            <w:proofErr w:type="gramStart"/>
            <w:r w:rsidRPr="006C0299">
              <w:rPr>
                <w:rFonts w:ascii="Times New Roman" w:eastAsia="Times New Roman" w:hAnsi="Times New Roman"/>
                <w:lang w:eastAsia="ru-RU"/>
              </w:rPr>
              <w:t>»,  М.</w:t>
            </w:r>
            <w:proofErr w:type="gramEnd"/>
            <w:r w:rsidRPr="006C0299">
              <w:rPr>
                <w:rFonts w:ascii="Times New Roman" w:eastAsia="Times New Roman" w:hAnsi="Times New Roman"/>
                <w:lang w:eastAsia="ru-RU"/>
              </w:rPr>
              <w:t>, «Вентана Граф»,  2015</w:t>
            </w:r>
          </w:p>
        </w:tc>
      </w:tr>
      <w:tr w:rsidR="00447202" w:rsidRPr="006C0299" w:rsidTr="0091576C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C0299">
              <w:rPr>
                <w:rFonts w:ascii="Times New Roman" w:eastAsia="Times New Roman" w:hAnsi="Times New Roman"/>
                <w:lang w:eastAsia="ru-RU"/>
              </w:rPr>
              <w:t>Меркин</w:t>
            </w:r>
            <w:proofErr w:type="spellEnd"/>
            <w:r w:rsidRPr="006C0299">
              <w:rPr>
                <w:rFonts w:ascii="Times New Roman" w:eastAsia="Times New Roman" w:hAnsi="Times New Roman"/>
                <w:lang w:eastAsia="ru-RU"/>
              </w:rPr>
              <w:t xml:space="preserve">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5 ,6</w:t>
            </w:r>
          </w:p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1.2.1.2.4.1</w:t>
            </w: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1.2.1.2.4.2</w:t>
            </w: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C0299">
              <w:rPr>
                <w:rFonts w:ascii="Times New Roman" w:eastAsia="Times New Roman" w:hAnsi="Times New Roman"/>
                <w:lang w:eastAsia="ru-RU"/>
              </w:rPr>
              <w:t>Меркин</w:t>
            </w:r>
            <w:proofErr w:type="spellEnd"/>
            <w:r w:rsidRPr="006C0299">
              <w:rPr>
                <w:rFonts w:ascii="Times New Roman" w:eastAsia="Times New Roman" w:hAnsi="Times New Roman"/>
                <w:lang w:eastAsia="ru-RU"/>
              </w:rPr>
              <w:t xml:space="preserve"> Г.В.</w:t>
            </w:r>
            <w:proofErr w:type="gramStart"/>
            <w:r w:rsidRPr="006C0299">
              <w:rPr>
                <w:rFonts w:ascii="Times New Roman" w:eastAsia="Times New Roman" w:hAnsi="Times New Roman"/>
                <w:lang w:eastAsia="ru-RU"/>
              </w:rPr>
              <w:t>,  «</w:t>
            </w:r>
            <w:proofErr w:type="gramEnd"/>
            <w:r w:rsidRPr="006C0299">
              <w:rPr>
                <w:rFonts w:ascii="Times New Roman" w:eastAsia="Times New Roman" w:hAnsi="Times New Roman"/>
                <w:lang w:eastAsia="ru-RU"/>
              </w:rPr>
              <w:t>Литература»,  М., «Русское слово»,  2015</w:t>
            </w:r>
          </w:p>
        </w:tc>
      </w:tr>
      <w:tr w:rsidR="00447202" w:rsidRPr="006C0299" w:rsidTr="0091576C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C029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«</w:t>
            </w:r>
            <w:r w:rsidRPr="006C0299">
              <w:rPr>
                <w:rFonts w:ascii="Times New Roman" w:eastAsia="Times New Roman" w:hAnsi="Times New Roman"/>
                <w:lang w:val="en-US" w:eastAsia="ru-RU"/>
              </w:rPr>
              <w:t xml:space="preserve">Enjoy </w:t>
            </w:r>
            <w:proofErr w:type="spellStart"/>
            <w:r w:rsidRPr="006C0299">
              <w:rPr>
                <w:rFonts w:ascii="Times New Roman" w:eastAsia="Times New Roman" w:hAnsi="Times New Roman"/>
                <w:lang w:val="en-US" w:eastAsia="ru-RU"/>
              </w:rPr>
              <w:t>Englich</w:t>
            </w:r>
            <w:proofErr w:type="spellEnd"/>
            <w:r w:rsidRPr="006C029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№ 765, пр. 1067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C0299">
              <w:rPr>
                <w:rFonts w:ascii="Times New Roman" w:eastAsia="Times New Roman" w:hAnsi="Times New Roman"/>
                <w:lang w:eastAsia="ru-RU"/>
              </w:rPr>
              <w:t>Биболетова</w:t>
            </w:r>
            <w:proofErr w:type="spellEnd"/>
            <w:r w:rsidRPr="006C0299">
              <w:rPr>
                <w:rFonts w:ascii="Times New Roman" w:eastAsia="Times New Roman" w:hAnsi="Times New Roman"/>
                <w:lang w:eastAsia="ru-RU"/>
              </w:rPr>
              <w:t xml:space="preserve"> М.З.</w:t>
            </w:r>
            <w:proofErr w:type="gramStart"/>
            <w:r w:rsidRPr="006C0299">
              <w:rPr>
                <w:rFonts w:ascii="Times New Roman" w:eastAsia="Times New Roman" w:hAnsi="Times New Roman"/>
                <w:lang w:eastAsia="ru-RU"/>
              </w:rPr>
              <w:t>,  «</w:t>
            </w:r>
            <w:proofErr w:type="gramEnd"/>
            <w:r w:rsidRPr="006C0299">
              <w:rPr>
                <w:rFonts w:ascii="Times New Roman" w:eastAsia="Times New Roman" w:hAnsi="Times New Roman"/>
                <w:lang w:eastAsia="ru-RU"/>
              </w:rPr>
              <w:t>Английский язык»,  Обнинск,  «Титул», 2014</w:t>
            </w:r>
          </w:p>
        </w:tc>
      </w:tr>
      <w:tr w:rsidR="00447202" w:rsidRPr="006C0299" w:rsidTr="0091576C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Бим И.Л.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1.2.1.3.10.1</w:t>
            </w: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Бим И.Л.</w:t>
            </w:r>
            <w:proofErr w:type="gramStart"/>
            <w:r w:rsidRPr="006C0299">
              <w:rPr>
                <w:rFonts w:ascii="Times New Roman" w:eastAsia="Times New Roman" w:hAnsi="Times New Roman"/>
                <w:lang w:eastAsia="ru-RU"/>
              </w:rPr>
              <w:t>,  «</w:t>
            </w:r>
            <w:proofErr w:type="gramEnd"/>
            <w:r w:rsidRPr="006C0299">
              <w:rPr>
                <w:rFonts w:ascii="Times New Roman" w:eastAsia="Times New Roman" w:hAnsi="Times New Roman"/>
                <w:lang w:eastAsia="ru-RU"/>
              </w:rPr>
              <w:t>Немецкий язык»,  М., «Просвещение»,  2015</w:t>
            </w:r>
          </w:p>
        </w:tc>
      </w:tr>
      <w:tr w:rsidR="00447202" w:rsidRPr="006C0299" w:rsidTr="0091576C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C0299">
              <w:rPr>
                <w:rFonts w:ascii="Times New Roman" w:eastAsia="Times New Roman" w:hAnsi="Times New Roman"/>
                <w:lang w:eastAsia="ru-RU"/>
              </w:rPr>
              <w:t>Н.Я.Виленкин</w:t>
            </w:r>
            <w:proofErr w:type="spellEnd"/>
            <w:r w:rsidRPr="006C0299">
              <w:rPr>
                <w:rFonts w:ascii="Times New Roman" w:eastAsia="Times New Roman" w:hAnsi="Times New Roman"/>
                <w:lang w:eastAsia="ru-RU"/>
              </w:rPr>
              <w:t xml:space="preserve">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5 –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1.2.3.1.3.1</w:t>
            </w: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1.2.3.1.3.2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C0299">
              <w:rPr>
                <w:rFonts w:ascii="Times New Roman" w:eastAsia="Times New Roman" w:hAnsi="Times New Roman"/>
                <w:lang w:eastAsia="ru-RU"/>
              </w:rPr>
              <w:t>Виленкин</w:t>
            </w:r>
            <w:proofErr w:type="spellEnd"/>
            <w:r w:rsidRPr="006C0299">
              <w:rPr>
                <w:rFonts w:ascii="Times New Roman" w:eastAsia="Times New Roman" w:hAnsi="Times New Roman"/>
                <w:lang w:eastAsia="ru-RU"/>
              </w:rPr>
              <w:t xml:space="preserve"> Н.Я.</w:t>
            </w:r>
            <w:proofErr w:type="gramStart"/>
            <w:r w:rsidRPr="006C0299">
              <w:rPr>
                <w:rFonts w:ascii="Times New Roman" w:eastAsia="Times New Roman" w:hAnsi="Times New Roman"/>
                <w:lang w:eastAsia="ru-RU"/>
              </w:rPr>
              <w:t>,  «</w:t>
            </w:r>
            <w:proofErr w:type="gramEnd"/>
            <w:r w:rsidRPr="006C0299">
              <w:rPr>
                <w:rFonts w:ascii="Times New Roman" w:eastAsia="Times New Roman" w:hAnsi="Times New Roman"/>
                <w:lang w:eastAsia="ru-RU"/>
              </w:rPr>
              <w:t>Математика»,  М., «Мнемозина», 2013</w:t>
            </w:r>
          </w:p>
        </w:tc>
      </w:tr>
      <w:tr w:rsidR="00447202" w:rsidRPr="006C0299" w:rsidTr="0091576C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Пасечник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1.2.4.2.2.1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Пасечник В.В.</w:t>
            </w:r>
            <w:proofErr w:type="gramStart"/>
            <w:r w:rsidRPr="006C0299">
              <w:rPr>
                <w:rFonts w:ascii="Times New Roman" w:eastAsia="Times New Roman" w:hAnsi="Times New Roman"/>
                <w:lang w:eastAsia="ru-RU"/>
              </w:rPr>
              <w:t>,  «</w:t>
            </w:r>
            <w:proofErr w:type="gramEnd"/>
            <w:r w:rsidRPr="006C0299">
              <w:rPr>
                <w:rFonts w:ascii="Times New Roman" w:eastAsia="Times New Roman" w:hAnsi="Times New Roman"/>
                <w:lang w:eastAsia="ru-RU"/>
              </w:rPr>
              <w:t xml:space="preserve">Биология», </w:t>
            </w: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М.</w:t>
            </w:r>
            <w:proofErr w:type="gramStart"/>
            <w:r w:rsidRPr="006C0299">
              <w:rPr>
                <w:rFonts w:ascii="Times New Roman" w:eastAsia="Times New Roman" w:hAnsi="Times New Roman"/>
                <w:lang w:eastAsia="ru-RU"/>
              </w:rPr>
              <w:t>,  «</w:t>
            </w:r>
            <w:proofErr w:type="gramEnd"/>
            <w:r w:rsidRPr="006C0299">
              <w:rPr>
                <w:rFonts w:ascii="Times New Roman" w:eastAsia="Times New Roman" w:hAnsi="Times New Roman"/>
                <w:lang w:eastAsia="ru-RU"/>
              </w:rPr>
              <w:t>Дрофа»,  2015</w:t>
            </w:r>
          </w:p>
        </w:tc>
      </w:tr>
      <w:tr w:rsidR="00447202" w:rsidRPr="006C0299" w:rsidTr="0091576C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Пасечник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r w:rsidRPr="006C0299">
              <w:t>1.2.4.2.2.2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Пасечник В.В.</w:t>
            </w:r>
            <w:proofErr w:type="gramStart"/>
            <w:r w:rsidRPr="006C0299">
              <w:rPr>
                <w:rFonts w:ascii="Times New Roman" w:eastAsia="Times New Roman" w:hAnsi="Times New Roman"/>
                <w:lang w:eastAsia="ru-RU"/>
              </w:rPr>
              <w:t>,  «</w:t>
            </w:r>
            <w:proofErr w:type="gramEnd"/>
            <w:r w:rsidRPr="006C0299">
              <w:rPr>
                <w:rFonts w:ascii="Times New Roman" w:eastAsia="Times New Roman" w:hAnsi="Times New Roman"/>
                <w:lang w:eastAsia="ru-RU"/>
              </w:rPr>
              <w:t>Бактерии, грибы, растения»,    М.,  «Дрофа»,  2014</w:t>
            </w:r>
          </w:p>
        </w:tc>
      </w:tr>
      <w:tr w:rsidR="00447202" w:rsidRPr="006C0299" w:rsidTr="0091576C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Данилов А.А.</w:t>
            </w: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1.2.2.1.3.1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Данилов А.А., «История России с древнейших времен до конца ХYI века</w:t>
            </w:r>
            <w:proofErr w:type="gramStart"/>
            <w:r w:rsidRPr="006C0299">
              <w:rPr>
                <w:rFonts w:ascii="Times New Roman" w:eastAsia="Times New Roman" w:hAnsi="Times New Roman"/>
                <w:lang w:eastAsia="ru-RU"/>
              </w:rPr>
              <w:t>»,  М.</w:t>
            </w:r>
            <w:proofErr w:type="gramEnd"/>
            <w:r w:rsidRPr="006C0299">
              <w:rPr>
                <w:rFonts w:ascii="Times New Roman" w:eastAsia="Times New Roman" w:hAnsi="Times New Roman"/>
                <w:lang w:eastAsia="ru-RU"/>
              </w:rPr>
              <w:t>,  «Просвещение»,  2014</w:t>
            </w:r>
          </w:p>
        </w:tc>
      </w:tr>
      <w:tr w:rsidR="00447202" w:rsidRPr="006C0299" w:rsidTr="0091576C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C0299">
              <w:rPr>
                <w:rFonts w:ascii="Times New Roman" w:eastAsia="Times New Roman" w:hAnsi="Times New Roman"/>
                <w:lang w:eastAsia="ru-RU"/>
              </w:rPr>
              <w:t>Вигасин</w:t>
            </w:r>
            <w:proofErr w:type="spellEnd"/>
            <w:r w:rsidRPr="006C0299">
              <w:rPr>
                <w:rFonts w:ascii="Times New Roman" w:eastAsia="Times New Roman" w:hAnsi="Times New Roman"/>
                <w:lang w:eastAsia="ru-RU"/>
              </w:rPr>
              <w:t xml:space="preserve"> А.А.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1.2.2.2.1.1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C0299">
              <w:rPr>
                <w:rFonts w:ascii="Times New Roman" w:eastAsia="Times New Roman" w:hAnsi="Times New Roman"/>
                <w:lang w:eastAsia="ru-RU"/>
              </w:rPr>
              <w:t>Вигасин</w:t>
            </w:r>
            <w:proofErr w:type="spellEnd"/>
            <w:r w:rsidRPr="006C0299">
              <w:rPr>
                <w:rFonts w:ascii="Times New Roman" w:eastAsia="Times New Roman" w:hAnsi="Times New Roman"/>
                <w:lang w:eastAsia="ru-RU"/>
              </w:rPr>
              <w:t xml:space="preserve"> А.А.</w:t>
            </w:r>
            <w:proofErr w:type="gramStart"/>
            <w:r w:rsidRPr="006C0299">
              <w:rPr>
                <w:rFonts w:ascii="Times New Roman" w:eastAsia="Times New Roman" w:hAnsi="Times New Roman"/>
                <w:lang w:eastAsia="ru-RU"/>
              </w:rPr>
              <w:t>,  «</w:t>
            </w:r>
            <w:proofErr w:type="gramEnd"/>
            <w:r w:rsidRPr="006C0299">
              <w:rPr>
                <w:rFonts w:ascii="Times New Roman" w:eastAsia="Times New Roman" w:hAnsi="Times New Roman"/>
                <w:lang w:eastAsia="ru-RU"/>
              </w:rPr>
              <w:t>История древнего мира»,  М.,  «Просвещение»,  2013</w:t>
            </w:r>
          </w:p>
        </w:tc>
      </w:tr>
      <w:tr w:rsidR="00447202" w:rsidRPr="006C0299" w:rsidTr="0091576C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C0299">
              <w:rPr>
                <w:rFonts w:ascii="Times New Roman" w:eastAsia="Times New Roman" w:hAnsi="Times New Roman"/>
                <w:lang w:eastAsia="ru-RU"/>
              </w:rPr>
              <w:t>Агибалова</w:t>
            </w:r>
            <w:proofErr w:type="spellEnd"/>
            <w:r w:rsidRPr="006C0299">
              <w:rPr>
                <w:rFonts w:ascii="Times New Roman" w:eastAsia="Times New Roman" w:hAnsi="Times New Roman"/>
                <w:lang w:eastAsia="ru-RU"/>
              </w:rPr>
              <w:t xml:space="preserve"> В.А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1.2.2.2.1.2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Агибалова</w:t>
            </w:r>
            <w:proofErr w:type="spellEnd"/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 xml:space="preserve"> В.А., «История средних веков</w:t>
            </w:r>
            <w:proofErr w:type="gramStart"/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»,  М.</w:t>
            </w:r>
            <w:proofErr w:type="gramEnd"/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, «Просвещение»,  2014</w:t>
            </w:r>
          </w:p>
        </w:tc>
      </w:tr>
      <w:tr w:rsidR="00447202" w:rsidRPr="006C0299" w:rsidTr="0091576C">
        <w:trPr>
          <w:trHeight w:val="5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11.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Боголюбов Л.Н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1.2.2.3.1.1</w:t>
            </w: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1.2.2.3.1.2</w:t>
            </w: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Боголюбов Л.Н.</w:t>
            </w:r>
            <w:r w:rsidRPr="006C02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C0299"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gramStart"/>
            <w:r w:rsidRPr="006C0299">
              <w:rPr>
                <w:rFonts w:ascii="Times New Roman" w:eastAsia="Times New Roman" w:hAnsi="Times New Roman"/>
                <w:lang w:eastAsia="ru-RU"/>
              </w:rPr>
              <w:t xml:space="preserve">Обществознание,   </w:t>
            </w:r>
            <w:proofErr w:type="gramEnd"/>
            <w:r w:rsidRPr="006C0299">
              <w:rPr>
                <w:rFonts w:ascii="Times New Roman" w:eastAsia="Times New Roman" w:hAnsi="Times New Roman"/>
                <w:lang w:eastAsia="ru-RU"/>
              </w:rPr>
              <w:t>М., «</w:t>
            </w:r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Просвещение</w:t>
            </w:r>
            <w:r w:rsidRPr="006C0299">
              <w:rPr>
                <w:rFonts w:ascii="Times New Roman" w:eastAsia="Times New Roman" w:hAnsi="Times New Roman"/>
                <w:lang w:eastAsia="ru-RU"/>
              </w:rPr>
              <w:t>»,  2015</w:t>
            </w:r>
          </w:p>
        </w:tc>
      </w:tr>
      <w:tr w:rsidR="00447202" w:rsidRPr="006C0299" w:rsidTr="0091576C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Летягин А.А,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rPr>
                <w:rFonts w:ascii="Times New Roman" w:hAnsi="Times New Roman"/>
              </w:rPr>
            </w:pPr>
            <w:r w:rsidRPr="006C0299">
              <w:rPr>
                <w:rFonts w:ascii="Times New Roman" w:hAnsi="Times New Roman"/>
              </w:rPr>
              <w:t>1.2.2.4.6.1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rPr>
                <w:rFonts w:ascii="Times New Roman" w:hAnsi="Times New Roman"/>
              </w:rPr>
            </w:pPr>
            <w:r w:rsidRPr="006C0299">
              <w:rPr>
                <w:rFonts w:ascii="Times New Roman" w:hAnsi="Times New Roman"/>
              </w:rPr>
              <w:t>Летягин А.А, Дронова В.П. «География», М. «Вентана Граф», 2015</w:t>
            </w:r>
          </w:p>
        </w:tc>
      </w:tr>
      <w:tr w:rsidR="00447202" w:rsidRPr="006C0299" w:rsidTr="0091576C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C0299">
              <w:rPr>
                <w:rFonts w:ascii="Times New Roman" w:eastAsia="Times New Roman" w:hAnsi="Times New Roman"/>
                <w:lang w:eastAsia="ru-RU"/>
              </w:rPr>
              <w:t>Домогацких</w:t>
            </w:r>
            <w:proofErr w:type="spellEnd"/>
            <w:r w:rsidRPr="006C0299">
              <w:rPr>
                <w:rFonts w:ascii="Times New Roman" w:eastAsia="Times New Roman" w:hAnsi="Times New Roman"/>
                <w:lang w:eastAsia="ru-RU"/>
              </w:rPr>
              <w:t xml:space="preserve">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1.2.2.4.3.2</w:t>
            </w: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Домогацких</w:t>
            </w:r>
            <w:proofErr w:type="spellEnd"/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 xml:space="preserve"> Е.М. «География», М., «Русское слово</w:t>
            </w:r>
            <w:proofErr w:type="gramStart"/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»,  2013</w:t>
            </w:r>
            <w:proofErr w:type="gramEnd"/>
          </w:p>
        </w:tc>
      </w:tr>
      <w:tr w:rsidR="00447202" w:rsidRPr="006C0299" w:rsidTr="0091576C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Симоненко В.Д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1.2.6.1.6.1</w:t>
            </w: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1.2.6.1.6.2</w:t>
            </w: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Пр.1067</w:t>
            </w: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№ 1373-1374</w:t>
            </w:r>
          </w:p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1.2.6.1.6.7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 xml:space="preserve">Симоненко В.Д., </w:t>
            </w:r>
            <w:proofErr w:type="spellStart"/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Самородский</w:t>
            </w:r>
            <w:proofErr w:type="spellEnd"/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 xml:space="preserve"> Г.С., </w:t>
            </w:r>
            <w:proofErr w:type="spellStart"/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БогатырёвА.Н</w:t>
            </w:r>
            <w:proofErr w:type="spellEnd"/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. «</w:t>
            </w:r>
            <w:proofErr w:type="gramStart"/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Технология»  «</w:t>
            </w:r>
            <w:proofErr w:type="gramEnd"/>
            <w:r w:rsidRPr="006C0299">
              <w:rPr>
                <w:rFonts w:ascii="Times New Roman" w:eastAsia="Times New Roman" w:hAnsi="Times New Roman"/>
                <w:bCs/>
                <w:lang w:eastAsia="ru-RU"/>
              </w:rPr>
              <w:t>Вентана Граф», 2012,2014</w:t>
            </w:r>
          </w:p>
        </w:tc>
      </w:tr>
      <w:tr w:rsidR="00447202" w:rsidRPr="006C0299" w:rsidTr="0091576C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rPr>
                <w:rFonts w:ascii="Times New Roman" w:hAnsi="Times New Roman"/>
                <w:bCs/>
              </w:rPr>
            </w:pPr>
            <w:r w:rsidRPr="006C0299">
              <w:rPr>
                <w:rFonts w:ascii="Times New Roman" w:hAnsi="Times New Roman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299">
              <w:rPr>
                <w:rFonts w:ascii="Times New Roman" w:hAnsi="Times New Roman"/>
              </w:rPr>
              <w:t>5, 6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jc w:val="both"/>
              <w:rPr>
                <w:rFonts w:ascii="Times New Roman" w:hAnsi="Times New Roman"/>
              </w:rPr>
            </w:pPr>
            <w:r w:rsidRPr="006C0299">
              <w:rPr>
                <w:rFonts w:ascii="Times New Roman" w:hAnsi="Times New Roman"/>
              </w:rPr>
              <w:t>1.2.5.2.3.11.2.5.2.3.21.2.5.2.3.3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jc w:val="both"/>
              <w:rPr>
                <w:rFonts w:ascii="Times New Roman" w:hAnsi="Times New Roman"/>
                <w:bCs/>
              </w:rPr>
            </w:pPr>
            <w:r w:rsidRPr="006C0299">
              <w:rPr>
                <w:rFonts w:ascii="Times New Roman" w:hAnsi="Times New Roman"/>
              </w:rPr>
              <w:t>Сергеева Т.С. Критская Е.Д., «Музыка» М., «Просвещение</w:t>
            </w:r>
            <w:proofErr w:type="gramStart"/>
            <w:r w:rsidRPr="006C0299">
              <w:rPr>
                <w:rFonts w:ascii="Times New Roman" w:hAnsi="Times New Roman"/>
              </w:rPr>
              <w:t>»,  2014</w:t>
            </w:r>
            <w:proofErr w:type="gramEnd"/>
          </w:p>
        </w:tc>
      </w:tr>
      <w:tr w:rsidR="00447202" w:rsidRPr="006C0299" w:rsidTr="0091576C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В.И.,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rPr>
                <w:rFonts w:ascii="Times New Roman" w:hAnsi="Times New Roman"/>
                <w:bCs/>
              </w:rPr>
            </w:pPr>
            <w:r w:rsidRPr="006C029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299">
              <w:rPr>
                <w:rFonts w:ascii="Times New Roman" w:hAnsi="Times New Roman"/>
              </w:rPr>
              <w:t>5-6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jc w:val="both"/>
              <w:rPr>
                <w:rFonts w:ascii="Times New Roman" w:hAnsi="Times New Roman"/>
              </w:rPr>
            </w:pPr>
            <w:r w:rsidRPr="006C0299">
              <w:rPr>
                <w:rFonts w:ascii="Times New Roman" w:hAnsi="Times New Roman"/>
              </w:rPr>
              <w:t>1.2.7.1.2.1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6C0299">
              <w:rPr>
                <w:rFonts w:ascii="Times New Roman" w:hAnsi="Times New Roman"/>
              </w:rPr>
              <w:t>Виленский</w:t>
            </w:r>
            <w:proofErr w:type="spellEnd"/>
            <w:r w:rsidRPr="006C0299">
              <w:rPr>
                <w:rFonts w:ascii="Times New Roman" w:hAnsi="Times New Roman"/>
              </w:rPr>
              <w:t xml:space="preserve"> М.Я. «Физическая культура» М., «Просвещение</w:t>
            </w:r>
            <w:proofErr w:type="gramStart"/>
            <w:r w:rsidRPr="006C0299">
              <w:rPr>
                <w:rFonts w:ascii="Times New Roman" w:hAnsi="Times New Roman"/>
              </w:rPr>
              <w:t>»,  2013</w:t>
            </w:r>
            <w:proofErr w:type="gramEnd"/>
          </w:p>
        </w:tc>
      </w:tr>
      <w:tr w:rsidR="00447202" w:rsidRPr="006C0299" w:rsidTr="0091576C">
        <w:trPr>
          <w:trHeight w:val="1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jc w:val="both"/>
              <w:rPr>
                <w:rFonts w:ascii="Times New Roman" w:hAnsi="Times New Roman"/>
                <w:bCs/>
              </w:rPr>
            </w:pPr>
            <w:r w:rsidRPr="006C0299">
              <w:rPr>
                <w:rFonts w:ascii="Times New Roman" w:hAnsi="Times New Roman"/>
              </w:rPr>
              <w:t xml:space="preserve"> Основы духовно-нравственной культуры </w:t>
            </w:r>
            <w:r w:rsidRPr="006C0299">
              <w:rPr>
                <w:rFonts w:ascii="Times New Roman" w:hAnsi="Times New Roman"/>
              </w:rPr>
              <w:lastRenderedPageBreak/>
              <w:t>народов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299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jc w:val="both"/>
              <w:rPr>
                <w:rFonts w:ascii="Times New Roman" w:hAnsi="Times New Roman"/>
              </w:rPr>
            </w:pPr>
            <w:r w:rsidRPr="006C0299">
              <w:rPr>
                <w:rFonts w:ascii="Times New Roman" w:hAnsi="Times New Roman"/>
              </w:rPr>
              <w:t>№402 пр.1067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6C0299">
              <w:rPr>
                <w:rFonts w:ascii="Times New Roman" w:hAnsi="Times New Roman"/>
              </w:rPr>
              <w:t>Бунеев</w:t>
            </w:r>
            <w:proofErr w:type="spellEnd"/>
            <w:r w:rsidRPr="006C0299">
              <w:rPr>
                <w:rFonts w:ascii="Times New Roman" w:hAnsi="Times New Roman"/>
              </w:rPr>
              <w:t xml:space="preserve"> Р.Н., Данилов Д.Д. «Основы духовно-нравственной культуры народов России. Светская этика», 2013</w:t>
            </w:r>
          </w:p>
        </w:tc>
      </w:tr>
      <w:tr w:rsidR="00447202" w:rsidRPr="006C0299" w:rsidTr="0091576C">
        <w:trPr>
          <w:trHeight w:val="7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C0299">
              <w:rPr>
                <w:rFonts w:ascii="Times New Roman" w:eastAsia="Times New Roman" w:hAnsi="Times New Roman"/>
                <w:b/>
                <w:lang w:eastAsia="ru-RU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C0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6C0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Б.Н</w:t>
            </w:r>
            <w:r w:rsidRPr="006C02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rPr>
                <w:rFonts w:ascii="Times New Roman" w:hAnsi="Times New Roman"/>
              </w:rPr>
            </w:pPr>
            <w:proofErr w:type="spellStart"/>
            <w:r w:rsidRPr="006C0299">
              <w:rPr>
                <w:rFonts w:ascii="Times New Roman" w:hAnsi="Times New Roman"/>
              </w:rPr>
              <w:t>Изобразительноеискусство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jc w:val="center"/>
              <w:rPr>
                <w:rFonts w:ascii="Times New Roman" w:hAnsi="Times New Roman"/>
              </w:rPr>
            </w:pPr>
            <w:r w:rsidRPr="006C0299">
              <w:rPr>
                <w:rFonts w:ascii="Times New Roman" w:hAnsi="Times New Roman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rPr>
                <w:rFonts w:ascii="Times New Roman" w:hAnsi="Times New Roman"/>
              </w:rPr>
            </w:pPr>
            <w:r w:rsidRPr="006C0299">
              <w:rPr>
                <w:rFonts w:ascii="Times New Roman" w:hAnsi="Times New Roman"/>
              </w:rPr>
              <w:t>1.2.5.1.1.11.2.5.1.1.21.2.5.1.1.3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6C0299" w:rsidRDefault="00447202" w:rsidP="0091576C">
            <w:pPr>
              <w:rPr>
                <w:rFonts w:ascii="Times New Roman" w:hAnsi="Times New Roman"/>
              </w:rPr>
            </w:pPr>
            <w:proofErr w:type="spellStart"/>
            <w:r w:rsidRPr="006C0299">
              <w:rPr>
                <w:rFonts w:ascii="Times New Roman" w:hAnsi="Times New Roman"/>
              </w:rPr>
              <w:t>Неменский</w:t>
            </w:r>
            <w:proofErr w:type="spellEnd"/>
            <w:r w:rsidRPr="006C0299">
              <w:rPr>
                <w:rFonts w:ascii="Times New Roman" w:hAnsi="Times New Roman"/>
              </w:rPr>
              <w:t xml:space="preserve"> Б.Н. «Изобразительное искусство»,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C0299">
                <w:rPr>
                  <w:rFonts w:ascii="Times New Roman" w:hAnsi="Times New Roman"/>
                </w:rPr>
                <w:t>2013 г</w:t>
              </w:r>
            </w:smartTag>
            <w:r w:rsidRPr="006C0299">
              <w:rPr>
                <w:rFonts w:ascii="Times New Roman" w:hAnsi="Times New Roman"/>
              </w:rPr>
              <w:t>.</w:t>
            </w:r>
          </w:p>
        </w:tc>
      </w:tr>
    </w:tbl>
    <w:p w:rsidR="00447202" w:rsidRPr="006C0299" w:rsidRDefault="00447202" w:rsidP="00447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Информационная среда школы создаёт условия для широкого и системного использования компьютерных технологий в образовательном процессе, повышения эффективности урочных и внеурочных занятий по всем учебным предметам на всех ступенях образования, в индивидуальной учебно-исследовательской работе учащихся. Кабинеты школы на 100% оборудованы АРМ учителя, имеются интерактивные доски. Все компьютеры, используемые в учебной и управленческой деятельности, имеют выход в Интернет. Оборудованы два мобильных класса, в кабинете английского языка установлено лингафонное оборудование). В каждом методическом объединении учителей-предметников есть ПК, позволяющий вести мониторинг педагогических исследований, создавать базу методических идей, педагогического опыта. Административная и психологическая службы школы имеют необходимое информационно-технологическое обеспечение.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Наличие всей необходимой оргтехники позволяет оптимизировать организацию образовательного процесса.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Цифровые образовательные ресурсы, обеспечивающие реализацию ООП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Список электронных образовательных ресурсов, используемых учителями и учащимися школы в учебной деятельности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WWW.INTERNET-SCHOOL.RU Интернет школа Просвещение.ru. Основной формой работы Интернет-школы является использование дистанционных </w:t>
      </w:r>
      <w:proofErr w:type="spellStart"/>
      <w:r w:rsidRPr="006C0299">
        <w:rPr>
          <w:rFonts w:ascii="Times New Roman" w:hAnsi="Times New Roman"/>
          <w:sz w:val="24"/>
          <w:szCs w:val="24"/>
        </w:rPr>
        <w:t>образоательных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технологий в </w:t>
      </w:r>
      <w:proofErr w:type="spellStart"/>
      <w:r w:rsidRPr="006C0299">
        <w:rPr>
          <w:rFonts w:ascii="Times New Roman" w:hAnsi="Times New Roman"/>
          <w:sz w:val="24"/>
          <w:szCs w:val="24"/>
        </w:rPr>
        <w:t>роцессе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обучения учащихся общеобразовательных учреждений по образовательным программам в соответствии с Российским базисным учебным планом и государственными образовательными стандартами. С 2000 года НП "Телешкола" (далее - Телешкола) ведется работа по созданию и реализации в практике деятельности общеобразовательных учреждений моделей освоения образовательных программ в специализированной информационно-образовательной среде с использованием дистанционных образовательных технологий. Одним из первых проектов Телешколы по реализации программ дистанционного образования являлся телевизионный проект на учебно-образовательном канале "Телешкола" на НТВ+.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http://standart.edu.ru/ ( сайт ФГОС) .На сайте ФГОС можно найти: базовые документы и, прежде всего, пакет материалов, предназначенных для реализации образовательного процесса в начальной школе, соответствующего стандартам общего образования второго поколения. http://vip.km.ru/vschool/demo/education.asp?subj=292 "Vschool.ru" - виртуальная школа Кирилла и </w:t>
      </w:r>
      <w:proofErr w:type="spellStart"/>
      <w:r w:rsidRPr="006C0299">
        <w:rPr>
          <w:rFonts w:ascii="Times New Roman" w:hAnsi="Times New Roman"/>
          <w:sz w:val="24"/>
          <w:szCs w:val="24"/>
        </w:rPr>
        <w:t>Мефодия</w:t>
      </w:r>
      <w:proofErr w:type="spellEnd"/>
      <w:r w:rsidRPr="006C0299">
        <w:rPr>
          <w:rFonts w:ascii="Times New Roman" w:hAnsi="Times New Roman"/>
          <w:sz w:val="24"/>
          <w:szCs w:val="24"/>
        </w:rPr>
        <w:t>. Дистанционное обучение для школьников. http:// WWW.KINDER.RU/ (Интернет для детей. Каталог веб- ресурсов для детей) http://www.solnet.ee "Солнышко". SolNet.EE -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форумы для детей и родителей, веб-кольцо "Наши дети",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 http://www.kostyor.ru/archives.html (журнал для школьников "</w:t>
      </w:r>
      <w:proofErr w:type="spellStart"/>
      <w:r w:rsidRPr="006C0299">
        <w:rPr>
          <w:rFonts w:ascii="Times New Roman" w:hAnsi="Times New Roman"/>
          <w:sz w:val="24"/>
          <w:szCs w:val="24"/>
        </w:rPr>
        <w:t>Кост.р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") На сайте представлена усеченная версия журнала. В печатных изданиях журнала читайте повести и рассказы, ищите настольные игры, разгадывайте Викторину-100, смотрите комиксы, решайте криптограммы и </w:t>
      </w:r>
      <w:proofErr w:type="spellStart"/>
      <w:r w:rsidRPr="006C0299">
        <w:rPr>
          <w:rFonts w:ascii="Times New Roman" w:hAnsi="Times New Roman"/>
          <w:sz w:val="24"/>
          <w:szCs w:val="24"/>
        </w:rPr>
        <w:t>цифрограммы</w:t>
      </w:r>
      <w:proofErr w:type="spellEnd"/>
      <w:r w:rsidRPr="006C0299">
        <w:rPr>
          <w:rFonts w:ascii="Times New Roman" w:hAnsi="Times New Roman"/>
          <w:sz w:val="24"/>
          <w:szCs w:val="24"/>
        </w:rPr>
        <w:t>. http://murzilka.km.ru (детский журнал "</w:t>
      </w:r>
      <w:proofErr w:type="spellStart"/>
      <w:r w:rsidRPr="006C0299">
        <w:rPr>
          <w:rFonts w:ascii="Times New Roman" w:hAnsi="Times New Roman"/>
          <w:sz w:val="24"/>
          <w:szCs w:val="24"/>
        </w:rPr>
        <w:t>Мурзилка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") http://www.1september.ru/ru/ (издательский дом "Первое сентября")http://vkids.km.ru/ (чат, игры, призы, информация для родителей, детская </w:t>
      </w:r>
      <w:proofErr w:type="spellStart"/>
      <w:r w:rsidRPr="006C0299">
        <w:rPr>
          <w:rFonts w:ascii="Times New Roman" w:hAnsi="Times New Roman"/>
          <w:sz w:val="24"/>
          <w:szCs w:val="24"/>
        </w:rPr>
        <w:t>страничка"Кирилла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C0299">
        <w:rPr>
          <w:rFonts w:ascii="Times New Roman" w:hAnsi="Times New Roman"/>
          <w:sz w:val="24"/>
          <w:szCs w:val="24"/>
        </w:rPr>
        <w:t>Мефодия</w:t>
      </w:r>
      <w:proofErr w:type="spellEnd"/>
      <w:r w:rsidRPr="006C0299">
        <w:rPr>
          <w:rFonts w:ascii="Times New Roman" w:hAnsi="Times New Roman"/>
          <w:sz w:val="24"/>
          <w:szCs w:val="24"/>
        </w:rPr>
        <w:t>") http://www.posnayko.com/index.htm (журнал "</w:t>
      </w:r>
      <w:proofErr w:type="spellStart"/>
      <w:r w:rsidRPr="006C0299">
        <w:rPr>
          <w:rFonts w:ascii="Times New Roman" w:hAnsi="Times New Roman"/>
          <w:sz w:val="24"/>
          <w:szCs w:val="24"/>
        </w:rPr>
        <w:t>Познайка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" - детский игровой журнал. Конкурсы, игры и прочее)http://lel.khv.ru/poems/poems.phtml - Здесь можно найти стихи и песни для </w:t>
      </w:r>
      <w:proofErr w:type="spellStart"/>
      <w:r w:rsidRPr="006C0299">
        <w:rPr>
          <w:rFonts w:ascii="Times New Roman" w:hAnsi="Times New Roman"/>
          <w:sz w:val="24"/>
          <w:szCs w:val="24"/>
        </w:rPr>
        <w:t>детей.http</w:t>
      </w:r>
      <w:proofErr w:type="spellEnd"/>
      <w:r w:rsidRPr="006C0299">
        <w:rPr>
          <w:rFonts w:ascii="Times New Roman" w:hAnsi="Times New Roman"/>
          <w:sz w:val="24"/>
          <w:szCs w:val="24"/>
        </w:rPr>
        <w:t>://www.fizika.ru/ (сайт для преподавателей физики, учащихся и их родителей) .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Полезные ссылки для учеников и учителей: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lastRenderedPageBreak/>
        <w:t xml:space="preserve">http://www.exponenta.ruОбразовательный математический сайт, который будет полезен как ученикам, так и учителям. Этот ресурс станет для учащихся помощников при решении математических задач. Чтобы решить задачу, они могут найти похожую задачу в разделе разобранных примеров, запустить установленный математический пакет, выбрать в списке примеров, решенных в среде этого пакета, подходящий и решить свою задачу по аналогии или обсудить решение задачи на форуме с другими учащимися. Преподаватели могут </w:t>
      </w:r>
      <w:proofErr w:type="spellStart"/>
      <w:r w:rsidRPr="006C0299">
        <w:rPr>
          <w:rFonts w:ascii="Times New Roman" w:hAnsi="Times New Roman"/>
          <w:sz w:val="24"/>
          <w:szCs w:val="24"/>
        </w:rPr>
        <w:t>использоватьпредложенные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здесь математические пакеты для поддержки проводимых занятий, также на сайте есть методические разработки. Кроме того, на сайте много электронных учебников, справочников и статей, а также </w:t>
      </w:r>
      <w:proofErr w:type="spellStart"/>
      <w:r w:rsidRPr="006C0299">
        <w:rPr>
          <w:rFonts w:ascii="Times New Roman" w:hAnsi="Times New Roman"/>
          <w:sz w:val="24"/>
          <w:szCs w:val="24"/>
        </w:rPr>
        <w:t>демо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-версии популярных математических пакетов и свободно распространяемые программы.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http://comp-science.hut.ru/ Учителям информатики и математики и их любознательным ученикам. На сайте собраны дидактические и методические материалы, олимпиады по математике и информатике.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http://mschool.kubsu.ru/ Библиотека электронных учебных пособий. На сайте приводятся задачи и решения к ним различных математических олимпиад. Работает школа «Абитуриент». Размещен электронный сборник упражнений по педагогике, а также электронное учебное пособие со следующими разделами: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>1. Задачи конкурсных экзаменов по математике и методы их решения.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>2. Образцы вариантов экзаменационных работ.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3. Образцы тестовых заданий по математике.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4. Образец интерактивного теста по математике.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http://virlib.eunnet.net/mif «МИФ». Журнал по математике, информатике и физике для школьников.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Адресован школьникам, студентам и их преподавателям. </w:t>
      </w:r>
    </w:p>
    <w:p w:rsidR="00447202" w:rsidRPr="006C0299" w:rsidRDefault="00447202" w:rsidP="00447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http://www.mccme.ru/mmmf-lectures/books/books/books.php </w:t>
      </w:r>
      <w:proofErr w:type="spellStart"/>
      <w:r w:rsidRPr="006C0299">
        <w:rPr>
          <w:rFonts w:ascii="Times New Roman" w:hAnsi="Times New Roman"/>
          <w:sz w:val="24"/>
          <w:szCs w:val="24"/>
        </w:rPr>
        <w:t>Библиотека«Математическое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</w:t>
      </w:r>
    </w:p>
    <w:p w:rsidR="00447202" w:rsidRPr="006C0299" w:rsidRDefault="00447202" w:rsidP="00447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просвещение». На сайте представлены PDF-версии брошюр из этой серии, начиная с 1-го выпуска (1999 год) по 32-ой выпуск (2005 год).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  <w:lang w:val="en-US"/>
        </w:rPr>
        <w:t xml:space="preserve">http://mathem.h1.ru </w:t>
      </w:r>
      <w:r w:rsidRPr="006C0299">
        <w:rPr>
          <w:rFonts w:ascii="Times New Roman" w:hAnsi="Times New Roman"/>
          <w:sz w:val="24"/>
          <w:szCs w:val="24"/>
        </w:rPr>
        <w:t>Математика</w:t>
      </w:r>
      <w:r w:rsidRPr="006C0299">
        <w:rPr>
          <w:rFonts w:ascii="Times New Roman" w:hAnsi="Times New Roman"/>
          <w:sz w:val="24"/>
          <w:szCs w:val="24"/>
          <w:lang w:val="en-US"/>
        </w:rPr>
        <w:t xml:space="preserve"> on-line. </w:t>
      </w:r>
      <w:r w:rsidRPr="006C0299">
        <w:rPr>
          <w:rFonts w:ascii="Times New Roman" w:hAnsi="Times New Roman"/>
          <w:sz w:val="24"/>
          <w:szCs w:val="24"/>
        </w:rPr>
        <w:t xml:space="preserve">На данном сайте можно найти формулы по математике, геометрии, высшей математике и т.д. Также здесь есть справочная информация по математическим дисциплинам и интересные статьи. Планируется открытие раздела математических головоломок.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http://shevkin.ru/Математика. Школа. Будущее. Ресурс посвящен всему, что связано со школой, с математикой в школе, с реформированием математического образования в России, с работой автора учебников, книг и пособий для учителей и учащихся, статей по методике преподавания математики учителя математики школы № 679 г. Москвы кандидата педагогических наук </w:t>
      </w:r>
      <w:proofErr w:type="spellStart"/>
      <w:r w:rsidRPr="006C0299">
        <w:rPr>
          <w:rFonts w:ascii="Times New Roman" w:hAnsi="Times New Roman"/>
          <w:sz w:val="24"/>
          <w:szCs w:val="24"/>
        </w:rPr>
        <w:t>Шевкина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Александра Владимировича. На сайте можно узнать самые последние и новости из мира школьного образования, школьной математики, узнать о выходе новых учебников, книг, статей, почитать статьи — опубликованные и еще не опубликованные «на бумаге». Узнать, где можно приобрести ту или иную книгу издательств «Просвещение» и «Русское слово».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http://ilib.mccme.ru/plm/ Популярные лекции по математике. Серия «Популярные лекции по математике» была настольной для школьников и их учителей в течение десятилетий. Издание серии было прекращено в начале 90-х годов. На этом сайте представлены все 62 выпущенные в этой серии книги с возможностью чтения </w:t>
      </w:r>
      <w:proofErr w:type="spellStart"/>
      <w:r w:rsidRPr="006C0299">
        <w:rPr>
          <w:rFonts w:ascii="Times New Roman" w:hAnsi="Times New Roman"/>
          <w:sz w:val="24"/>
          <w:szCs w:val="24"/>
        </w:rPr>
        <w:t>оn-line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, а также скачивания в форматах TIFF и </w:t>
      </w:r>
      <w:proofErr w:type="spellStart"/>
      <w:r w:rsidRPr="006C0299">
        <w:rPr>
          <w:rFonts w:ascii="Times New Roman" w:hAnsi="Times New Roman"/>
          <w:sz w:val="24"/>
          <w:szCs w:val="24"/>
        </w:rPr>
        <w:t>DjVu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http://allmath.ru/ Вся математика в одном месте. Математический портал, на котором можно найти любой материал по математическим дисциплинам. Разделы: высшая математика, прикладная математика, школьная математика, олимпиадная математика.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http://www.logpres.narod.ru/ Ресурс будет полезен прежде всего учителям. Он поможет понять, как можно использовать современные информационные технологии во время проведения занятий по математике. На сайте есть конкретные примеры проведения подобных уроков.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http://www.math-on-line.com/ Ресурс предназначен прежде всего для школьников 5 – 8 классов, которым нравится занимательная математика и которым по вкусу конкурс, игра, соревнование. Они могут самостоятельно принять участие в Интернет-олимпиаде по решению логических задач.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>На этом сайте им также предоставлена возможность начать тренироваться. Для этого надо зайти в он-</w:t>
      </w:r>
      <w:proofErr w:type="spellStart"/>
      <w:r w:rsidRPr="006C0299">
        <w:rPr>
          <w:rFonts w:ascii="Times New Roman" w:hAnsi="Times New Roman"/>
          <w:sz w:val="24"/>
          <w:szCs w:val="24"/>
        </w:rPr>
        <w:t>лайн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игру-тренинг по математике в учебном центре «Тренировочные игры». В тренировках им поможет учебное пособие центра – каталог занимательных задач по математике, так как у каждой задачи есть решение и объяснение. Кроме того, ресурс может быть полезен и учителям, из него можно взять интересные задания для проведения уроков в школе.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lastRenderedPageBreak/>
        <w:t xml:space="preserve">http://www.rusolymp.ru Всероссийская олимпиада школьников.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Список рекомендуемых сайтов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Каталог образовательных ресурсов сети Интернет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Единое окно доступа к образовательным ресурсам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Единая коллекция цифровых образовательных ресурсов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Федеральный центр электронных образовательных ресурсов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Архив учебных программ и презентаций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Дистанционное образование: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InternetUrok.ru — </w:t>
      </w:r>
      <w:proofErr w:type="spellStart"/>
      <w:r w:rsidRPr="006C0299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по школьным предметам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6C0299">
        <w:rPr>
          <w:rFonts w:ascii="Times New Roman" w:hAnsi="Times New Roman"/>
          <w:sz w:val="24"/>
          <w:szCs w:val="24"/>
        </w:rPr>
        <w:t>ГлобалЛаб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— виртуальная научная лаборатория школьников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Цифровые архивы и библиотеки: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Электронная библиотека РГБ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Портал «Архивы России» </w:t>
      </w:r>
    </w:p>
    <w:p w:rsidR="00447202" w:rsidRPr="007324B6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7324B6">
        <w:rPr>
          <w:rFonts w:ascii="Times New Roman" w:hAnsi="Times New Roman"/>
          <w:sz w:val="24"/>
          <w:szCs w:val="24"/>
          <w:lang w:val="en-US"/>
        </w:rPr>
        <w:t xml:space="preserve">— </w:t>
      </w:r>
      <w:r w:rsidRPr="006C0299">
        <w:rPr>
          <w:rFonts w:ascii="Times New Roman" w:hAnsi="Times New Roman"/>
          <w:sz w:val="24"/>
          <w:szCs w:val="24"/>
          <w:lang w:val="en-US"/>
        </w:rPr>
        <w:t>M</w:t>
      </w:r>
      <w:proofErr w:type="spellStart"/>
      <w:r w:rsidRPr="006C0299">
        <w:rPr>
          <w:rFonts w:ascii="Times New Roman" w:hAnsi="Times New Roman"/>
          <w:sz w:val="24"/>
          <w:szCs w:val="24"/>
        </w:rPr>
        <w:t>ироваяцифроваябиблиотека</w:t>
      </w:r>
      <w:proofErr w:type="spellEnd"/>
      <w:r w:rsidRPr="007324B6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6C0299">
        <w:rPr>
          <w:rFonts w:ascii="Times New Roman" w:hAnsi="Times New Roman"/>
          <w:sz w:val="24"/>
          <w:szCs w:val="24"/>
          <w:lang w:val="en-US"/>
        </w:rPr>
        <w:t>WDL</w:t>
      </w:r>
      <w:r w:rsidRPr="007324B6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C0299">
        <w:rPr>
          <w:rFonts w:ascii="Times New Roman" w:hAnsi="Times New Roman"/>
          <w:sz w:val="24"/>
          <w:szCs w:val="24"/>
          <w:lang w:val="en-US"/>
        </w:rPr>
        <w:t xml:space="preserve">— </w:t>
      </w:r>
      <w:proofErr w:type="spellStart"/>
      <w:r w:rsidRPr="006C0299">
        <w:rPr>
          <w:rFonts w:ascii="Times New Roman" w:hAnsi="Times New Roman"/>
          <w:sz w:val="24"/>
          <w:szCs w:val="24"/>
          <w:lang w:val="en-US"/>
        </w:rPr>
        <w:t>Musopen</w:t>
      </w:r>
      <w:proofErr w:type="spellEnd"/>
      <w:r w:rsidRPr="006C0299">
        <w:rPr>
          <w:rFonts w:ascii="Times New Roman" w:hAnsi="Times New Roman"/>
          <w:sz w:val="24"/>
          <w:szCs w:val="24"/>
          <w:lang w:val="en-US"/>
        </w:rPr>
        <w:t xml:space="preserve"> — Free Public Domain Classical Music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Виртуальные музеи и экскурсии: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Открытие Кремля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Виртуальный Эрмитаж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6C0299">
        <w:rPr>
          <w:rFonts w:ascii="Times New Roman" w:hAnsi="Times New Roman"/>
          <w:sz w:val="24"/>
          <w:szCs w:val="24"/>
        </w:rPr>
        <w:t>Sistine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299">
        <w:rPr>
          <w:rFonts w:ascii="Times New Roman" w:hAnsi="Times New Roman"/>
          <w:sz w:val="24"/>
          <w:szCs w:val="24"/>
        </w:rPr>
        <w:t>Chapel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 (Сикстинская капелла)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Тематические ресурсы: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Сообщество учителей начальной школы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UzTest.ru: сайт для подготовки по математике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Математические этюды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УРА! Учим Русский Язык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Национальный корпус русского языка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Справочно-информационный портал ГРАМОТА.РУ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6C0299">
        <w:rPr>
          <w:rFonts w:ascii="Times New Roman" w:hAnsi="Times New Roman"/>
          <w:sz w:val="24"/>
          <w:szCs w:val="24"/>
        </w:rPr>
        <w:t>Хронос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. Всемирная история в Интернете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Образовательный портал по биологии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Интернет-учебник по информатике (Л.З. </w:t>
      </w:r>
      <w:proofErr w:type="spellStart"/>
      <w:r w:rsidRPr="006C0299">
        <w:rPr>
          <w:rFonts w:ascii="Times New Roman" w:hAnsi="Times New Roman"/>
          <w:sz w:val="24"/>
          <w:szCs w:val="24"/>
        </w:rPr>
        <w:t>Шауцукова</w:t>
      </w:r>
      <w:proofErr w:type="spellEnd"/>
      <w:r w:rsidRPr="006C0299">
        <w:rPr>
          <w:rFonts w:ascii="Times New Roman" w:hAnsi="Times New Roman"/>
          <w:sz w:val="24"/>
          <w:szCs w:val="24"/>
        </w:rPr>
        <w:t xml:space="preserve">)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Сетевые компьютерные практикумы по Информатике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Виртуальный музей информатики </w:t>
      </w:r>
    </w:p>
    <w:p w:rsidR="00447202" w:rsidRPr="006C0299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299">
        <w:rPr>
          <w:rFonts w:ascii="Times New Roman" w:hAnsi="Times New Roman"/>
          <w:sz w:val="24"/>
          <w:szCs w:val="24"/>
        </w:rPr>
        <w:t xml:space="preserve">— Портал обучения информатике и программированию (СГУ) </w:t>
      </w:r>
    </w:p>
    <w:p w:rsidR="00447202" w:rsidRPr="00460645" w:rsidRDefault="00447202" w:rsidP="00447202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6F7D" w:rsidRDefault="00496F7D"/>
    <w:sectPr w:rsidR="00496F7D" w:rsidSect="00447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B3EFA"/>
    <w:multiLevelType w:val="multilevel"/>
    <w:tmpl w:val="C7E09A6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74"/>
    <w:rsid w:val="00447202"/>
    <w:rsid w:val="00496F7D"/>
    <w:rsid w:val="007324B6"/>
    <w:rsid w:val="00B5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962F-C404-4D0E-918F-CCEC6884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4155</Words>
  <Characters>23686</Characters>
  <Application>Microsoft Office Word</Application>
  <DocSecurity>0</DocSecurity>
  <Lines>197</Lines>
  <Paragraphs>55</Paragraphs>
  <ScaleCrop>false</ScaleCrop>
  <Company/>
  <LinksUpToDate>false</LinksUpToDate>
  <CharactersWithSpaces>27786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2017-04-28T09:36:00Z</dcterms:created>
  <dcterms:modified xsi:type="dcterms:W3CDTF">2017-04-28T09:41:00Z</dcterms:modified>
</cp:coreProperties>
</file>